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485"/>
      </w:tblGrid>
      <w:tr w:rsidR="00D14683" w:rsidRPr="00D14683" w14:paraId="79516F7B" w14:textId="77777777" w:rsidTr="00D14683">
        <w:tc>
          <w:tcPr>
            <w:tcW w:w="10485" w:type="dxa"/>
          </w:tcPr>
          <w:p w14:paraId="5EA0FFC7" w14:textId="77777777" w:rsidR="00475543" w:rsidRPr="00D14683" w:rsidRDefault="00475543" w:rsidP="00ED7540">
            <w:pPr>
              <w:jc w:val="cente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（特定商取引に関する法律の適用を受ける場合のクーリングオフについての説明書）</w:t>
            </w:r>
          </w:p>
          <w:p w14:paraId="3255D926" w14:textId="77777777" w:rsidR="00475543" w:rsidRPr="00D14683" w:rsidRDefault="00475543" w:rsidP="00475543">
            <w:pPr>
              <w:rPr>
                <w:rFonts w:ascii="ＭＳ 明朝" w:eastAsia="ＭＳ 明朝" w:hAnsi="ＭＳ 明朝"/>
                <w:color w:val="FF0000"/>
                <w:sz w:val="20"/>
                <w:szCs w:val="20"/>
              </w:rPr>
            </w:pPr>
          </w:p>
          <w:p w14:paraId="61816323" w14:textId="592317D3" w:rsidR="00475543" w:rsidRPr="00D14683" w:rsidRDefault="00475543" w:rsidP="00ED7540">
            <w:pPr>
              <w:jc w:val="center"/>
              <w:rPr>
                <w:rFonts w:ascii="ＭＳ 明朝" w:eastAsia="ＭＳ 明朝" w:hAnsi="ＭＳ 明朝"/>
                <w:color w:val="FF0000"/>
                <w:sz w:val="24"/>
                <w:szCs w:val="24"/>
              </w:rPr>
            </w:pPr>
            <w:r w:rsidRPr="00D14683">
              <w:rPr>
                <w:rFonts w:ascii="ＭＳ 明朝" w:eastAsia="ＭＳ 明朝" w:hAnsi="ＭＳ 明朝" w:hint="eastAsia"/>
                <w:color w:val="FF0000"/>
                <w:sz w:val="24"/>
                <w:szCs w:val="24"/>
              </w:rPr>
              <w:t>ご契約の際にはこの説明及び工事請負契約書約款を充分お読みください。</w:t>
            </w:r>
          </w:p>
          <w:p w14:paraId="776BCA6F" w14:textId="77777777" w:rsidR="00475543" w:rsidRPr="00D14683" w:rsidRDefault="00475543" w:rsidP="00475543">
            <w:pPr>
              <w:rPr>
                <w:rFonts w:ascii="ＭＳ 明朝" w:eastAsia="ＭＳ 明朝" w:hAnsi="ＭＳ 明朝"/>
                <w:color w:val="FF0000"/>
                <w:sz w:val="20"/>
                <w:szCs w:val="20"/>
              </w:rPr>
            </w:pPr>
          </w:p>
          <w:p w14:paraId="05F2F781" w14:textId="22BEB8D4" w:rsidR="00475543" w:rsidRPr="00D14683" w:rsidRDefault="00ED417C"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１　</w:t>
            </w:r>
            <w:r w:rsidR="00475543" w:rsidRPr="00D14683">
              <w:rPr>
                <w:rFonts w:ascii="ＭＳ 明朝" w:eastAsia="ＭＳ 明朝" w:hAnsi="ＭＳ 明朝"/>
                <w:color w:val="FF0000"/>
                <w:sz w:val="20"/>
                <w:szCs w:val="20"/>
              </w:rPr>
              <w:t>「特定商取引に関する法律」の適用を受ける場合には、この書面を受領した日か</w:t>
            </w:r>
            <w:r w:rsidR="00475543" w:rsidRPr="00D14683">
              <w:rPr>
                <w:rFonts w:ascii="ＭＳ 明朝" w:eastAsia="ＭＳ 明朝" w:hAnsi="ＭＳ 明朝" w:hint="eastAsia"/>
                <w:color w:val="FF0000"/>
                <w:sz w:val="20"/>
                <w:szCs w:val="20"/>
              </w:rPr>
              <w:t>ら起算して８日以内は、甲（工事請負契約の注文者）は文書をもって工事請負契約の解除（クーリングオフと呼びます）ができ、その効力は解除する旨の文書を発したときに生ずるものとします。ただし、次のような場合等にはクーリングオフの権利行使はできません。</w:t>
            </w:r>
          </w:p>
          <w:p w14:paraId="46A08417" w14:textId="77D04F76" w:rsidR="00ED417C" w:rsidRPr="00D14683" w:rsidRDefault="00ED417C"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①</w:t>
            </w:r>
            <w:r w:rsidR="00475543" w:rsidRPr="00D14683">
              <w:rPr>
                <w:rFonts w:ascii="ＭＳ 明朝" w:eastAsia="ＭＳ 明朝" w:hAnsi="ＭＳ 明朝" w:hint="eastAsia"/>
                <w:color w:val="FF0000"/>
                <w:sz w:val="20"/>
                <w:szCs w:val="20"/>
              </w:rPr>
              <w:t>甲が工事</w:t>
            </w:r>
            <w:r w:rsidR="00ED7540" w:rsidRPr="00D14683">
              <w:rPr>
                <w:rFonts w:ascii="ＭＳ 明朝" w:eastAsia="ＭＳ 明朝" w:hAnsi="ＭＳ 明朝" w:hint="eastAsia"/>
                <w:color w:val="FF0000"/>
                <w:sz w:val="20"/>
                <w:szCs w:val="20"/>
              </w:rPr>
              <w:t>対象の</w:t>
            </w:r>
            <w:r w:rsidR="00475543" w:rsidRPr="00D14683">
              <w:rPr>
                <w:rFonts w:ascii="ＭＳ 明朝" w:eastAsia="ＭＳ 明朝" w:hAnsi="ＭＳ 明朝" w:hint="eastAsia"/>
                <w:color w:val="FF0000"/>
                <w:sz w:val="20"/>
                <w:szCs w:val="20"/>
              </w:rPr>
              <w:t>建物等を営業用に利用する場合</w:t>
            </w:r>
          </w:p>
          <w:p w14:paraId="0D5083AB" w14:textId="6EE30BBF" w:rsidR="00475543" w:rsidRPr="00D14683" w:rsidRDefault="00ED417C"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②</w:t>
            </w:r>
            <w:r w:rsidR="00475543" w:rsidRPr="00D14683">
              <w:rPr>
                <w:rFonts w:ascii="ＭＳ 明朝" w:eastAsia="ＭＳ 明朝" w:hAnsi="ＭＳ 明朝" w:hint="eastAsia"/>
                <w:color w:val="FF0000"/>
                <w:sz w:val="20"/>
                <w:szCs w:val="20"/>
              </w:rPr>
              <w:t>甲からの請求により</w:t>
            </w:r>
            <w:r w:rsidR="00ED7540" w:rsidRPr="00D14683">
              <w:rPr>
                <w:rFonts w:ascii="ＭＳ 明朝" w:eastAsia="ＭＳ 明朝" w:hAnsi="ＭＳ 明朝" w:hint="eastAsia"/>
                <w:color w:val="FF0000"/>
                <w:sz w:val="20"/>
                <w:szCs w:val="20"/>
              </w:rPr>
              <w:t>甲の自宅で申込み</w:t>
            </w:r>
            <w:r w:rsidR="00475543" w:rsidRPr="00D14683">
              <w:rPr>
                <w:rFonts w:ascii="ＭＳ 明朝" w:eastAsia="ＭＳ 明朝" w:hAnsi="ＭＳ 明朝" w:hint="eastAsia"/>
                <w:color w:val="FF0000"/>
                <w:sz w:val="20"/>
                <w:szCs w:val="20"/>
              </w:rPr>
              <w:t>または契約を行った場合</w:t>
            </w:r>
          </w:p>
          <w:p w14:paraId="4A35C984" w14:textId="0D149D95" w:rsidR="00ED7540" w:rsidRPr="00D14683" w:rsidRDefault="00ED7540" w:rsidP="00475543">
            <w:pPr>
              <w:rPr>
                <w:rFonts w:ascii="ＭＳ 明朝" w:eastAsia="ＭＳ 明朝" w:hAnsi="ＭＳ 明朝" w:hint="eastAsia"/>
                <w:color w:val="FF0000"/>
                <w:sz w:val="20"/>
                <w:szCs w:val="20"/>
              </w:rPr>
            </w:pPr>
            <w:r w:rsidRPr="00D14683">
              <w:rPr>
                <w:rFonts w:ascii="ＭＳ 明朝" w:eastAsia="ＭＳ 明朝" w:hAnsi="ＭＳ 明朝" w:hint="eastAsia"/>
                <w:color w:val="FF0000"/>
                <w:sz w:val="20"/>
                <w:szCs w:val="20"/>
              </w:rPr>
              <w:t xml:space="preserve">　③甲が自ら乙（</w:t>
            </w:r>
            <w:r w:rsidRPr="00D14683">
              <w:rPr>
                <w:rFonts w:ascii="ＭＳ 明朝" w:eastAsia="ＭＳ 明朝" w:hAnsi="ＭＳ 明朝" w:hint="eastAsia"/>
                <w:color w:val="FF0000"/>
                <w:sz w:val="20"/>
                <w:szCs w:val="20"/>
              </w:rPr>
              <w:t>工事請負契約の請負者</w:t>
            </w:r>
            <w:r w:rsidRPr="00D14683">
              <w:rPr>
                <w:rFonts w:ascii="ＭＳ 明朝" w:eastAsia="ＭＳ 明朝" w:hAnsi="ＭＳ 明朝" w:hint="eastAsia"/>
                <w:color w:val="FF0000"/>
                <w:sz w:val="20"/>
                <w:szCs w:val="20"/>
              </w:rPr>
              <w:t>）の事務所等を訪問して申込みまたは</w:t>
            </w:r>
            <w:r w:rsidRPr="00D14683">
              <w:rPr>
                <w:rFonts w:ascii="ＭＳ 明朝" w:eastAsia="ＭＳ 明朝" w:hAnsi="ＭＳ 明朝" w:hint="eastAsia"/>
                <w:color w:val="FF0000"/>
                <w:sz w:val="20"/>
                <w:szCs w:val="20"/>
              </w:rPr>
              <w:t>契約を行った場合</w:t>
            </w:r>
          </w:p>
          <w:p w14:paraId="64D7E4D3" w14:textId="0764A820" w:rsidR="00475543" w:rsidRPr="00D14683" w:rsidRDefault="00ED417C"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２　</w:t>
            </w:r>
            <w:r w:rsidR="00475543" w:rsidRPr="00D14683">
              <w:rPr>
                <w:rFonts w:ascii="ＭＳ 明朝" w:eastAsia="ＭＳ 明朝" w:hAnsi="ＭＳ 明朝"/>
                <w:color w:val="FF0000"/>
                <w:sz w:val="20"/>
                <w:szCs w:val="20"/>
              </w:rPr>
              <w:t>上記期間内に契約の解除（クーリングオフ）があった場合</w:t>
            </w:r>
          </w:p>
          <w:p w14:paraId="4587DA6C" w14:textId="4DC47EAC" w:rsidR="00475543" w:rsidRPr="00D14683" w:rsidRDefault="00ED7540"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ア）乙（工事請負契約の請負者）は契約の解除に伴う損害賠償または違約金支払を請求することはありません。</w:t>
            </w:r>
          </w:p>
          <w:p w14:paraId="0D47BB19" w14:textId="77777777" w:rsidR="00D14683" w:rsidRPr="00D14683" w:rsidRDefault="00ED7540"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イ）</w:t>
            </w:r>
            <w:r w:rsidR="00A418A4" w:rsidRPr="00D14683">
              <w:rPr>
                <w:rFonts w:ascii="ＭＳ 明朝" w:eastAsia="ＭＳ 明朝" w:hAnsi="ＭＳ 明朝" w:hint="eastAsia"/>
                <w:color w:val="FF0000"/>
                <w:sz w:val="20"/>
                <w:szCs w:val="20"/>
              </w:rPr>
              <w:t>甲から</w:t>
            </w:r>
            <w:r w:rsidR="00475543" w:rsidRPr="00D14683">
              <w:rPr>
                <w:rFonts w:ascii="ＭＳ 明朝" w:eastAsia="ＭＳ 明朝" w:hAnsi="ＭＳ 明朝" w:hint="eastAsia"/>
                <w:color w:val="FF0000"/>
                <w:sz w:val="20"/>
                <w:szCs w:val="20"/>
              </w:rPr>
              <w:t>契約の解除があった場合に、既に商品の引渡しが行われているときは、その引取りに要する費用は乙の</w:t>
            </w:r>
          </w:p>
          <w:p w14:paraId="4D3D9D32" w14:textId="4A17A939" w:rsidR="00475543" w:rsidRPr="00D14683" w:rsidRDefault="00D14683"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負担とします。</w:t>
            </w:r>
          </w:p>
          <w:p w14:paraId="7D8D5660" w14:textId="77777777" w:rsidR="00D14683" w:rsidRPr="00D14683" w:rsidRDefault="00ED7540"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ウ）すでに</w:t>
            </w:r>
            <w:r w:rsidR="00A418A4" w:rsidRPr="00D14683">
              <w:rPr>
                <w:rFonts w:ascii="ＭＳ 明朝" w:eastAsia="ＭＳ 明朝" w:hAnsi="ＭＳ 明朝" w:hint="eastAsia"/>
                <w:color w:val="FF0000"/>
                <w:sz w:val="20"/>
                <w:szCs w:val="20"/>
              </w:rPr>
              <w:t>甲に</w:t>
            </w:r>
            <w:r w:rsidR="00475543" w:rsidRPr="00D14683">
              <w:rPr>
                <w:rFonts w:ascii="ＭＳ 明朝" w:eastAsia="ＭＳ 明朝" w:hAnsi="ＭＳ 明朝" w:hint="eastAsia"/>
                <w:color w:val="FF0000"/>
                <w:sz w:val="20"/>
                <w:szCs w:val="20"/>
              </w:rPr>
              <w:t>商品が引き渡されていたとしても、乙は商品の使用により得られた利益に相当する金銭の支払い</w:t>
            </w:r>
          </w:p>
          <w:p w14:paraId="3BC4754B" w14:textId="1B3F6D2F" w:rsidR="00475543" w:rsidRPr="00D14683" w:rsidRDefault="00D14683"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を</w:t>
            </w:r>
            <w:r w:rsidR="00A418A4" w:rsidRPr="00D14683">
              <w:rPr>
                <w:rFonts w:ascii="ＭＳ 明朝" w:eastAsia="ＭＳ 明朝" w:hAnsi="ＭＳ 明朝" w:hint="eastAsia"/>
                <w:color w:val="FF0000"/>
                <w:sz w:val="20"/>
                <w:szCs w:val="20"/>
              </w:rPr>
              <w:t>甲に</w:t>
            </w:r>
            <w:r w:rsidR="00475543" w:rsidRPr="00D14683">
              <w:rPr>
                <w:rFonts w:ascii="ＭＳ 明朝" w:eastAsia="ＭＳ 明朝" w:hAnsi="ＭＳ 明朝" w:hint="eastAsia"/>
                <w:color w:val="FF0000"/>
                <w:sz w:val="20"/>
                <w:szCs w:val="20"/>
              </w:rPr>
              <w:t>請求することはありません。</w:t>
            </w:r>
          </w:p>
          <w:p w14:paraId="422D13DB" w14:textId="77777777" w:rsidR="00D14683" w:rsidRPr="00D14683" w:rsidRDefault="00ED7540"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エ）</w:t>
            </w:r>
            <w:r w:rsidR="00A418A4" w:rsidRPr="00D14683">
              <w:rPr>
                <w:rFonts w:ascii="ＭＳ 明朝" w:eastAsia="ＭＳ 明朝" w:hAnsi="ＭＳ 明朝" w:hint="eastAsia"/>
                <w:color w:val="FF0000"/>
                <w:sz w:val="20"/>
                <w:szCs w:val="20"/>
              </w:rPr>
              <w:t>甲の</w:t>
            </w:r>
            <w:r w:rsidR="00475543" w:rsidRPr="00D14683">
              <w:rPr>
                <w:rFonts w:ascii="ＭＳ 明朝" w:eastAsia="ＭＳ 明朝" w:hAnsi="ＭＳ 明朝" w:hint="eastAsia"/>
                <w:color w:val="FF0000"/>
                <w:sz w:val="20"/>
                <w:szCs w:val="20"/>
              </w:rPr>
              <w:t>契約解除の</w:t>
            </w:r>
            <w:r w:rsidR="00A418A4" w:rsidRPr="00D14683">
              <w:rPr>
                <w:rFonts w:ascii="ＭＳ 明朝" w:eastAsia="ＭＳ 明朝" w:hAnsi="ＭＳ 明朝" w:hint="eastAsia"/>
                <w:color w:val="FF0000"/>
                <w:sz w:val="20"/>
                <w:szCs w:val="20"/>
              </w:rPr>
              <w:t>申し出</w:t>
            </w:r>
            <w:r w:rsidR="00475543" w:rsidRPr="00D14683">
              <w:rPr>
                <w:rFonts w:ascii="ＭＳ 明朝" w:eastAsia="ＭＳ 明朝" w:hAnsi="ＭＳ 明朝" w:hint="eastAsia"/>
                <w:color w:val="FF0000"/>
                <w:sz w:val="20"/>
                <w:szCs w:val="20"/>
              </w:rPr>
              <w:t>の際に既に</w:t>
            </w:r>
            <w:r w:rsidR="00A418A4" w:rsidRPr="00D14683">
              <w:rPr>
                <w:rFonts w:ascii="ＭＳ 明朝" w:eastAsia="ＭＳ 明朝" w:hAnsi="ＭＳ 明朝" w:hint="eastAsia"/>
                <w:color w:val="FF0000"/>
                <w:sz w:val="20"/>
                <w:szCs w:val="20"/>
              </w:rPr>
              <w:t>、乙が</w:t>
            </w:r>
            <w:r w:rsidR="00475543" w:rsidRPr="00D14683">
              <w:rPr>
                <w:rFonts w:ascii="ＭＳ 明朝" w:eastAsia="ＭＳ 明朝" w:hAnsi="ＭＳ 明朝" w:hint="eastAsia"/>
                <w:color w:val="FF0000"/>
                <w:sz w:val="20"/>
                <w:szCs w:val="20"/>
              </w:rPr>
              <w:t>受領した金員がある場合、</w:t>
            </w:r>
            <w:r w:rsidR="00A418A4" w:rsidRPr="00D14683">
              <w:rPr>
                <w:rFonts w:ascii="ＭＳ 明朝" w:eastAsia="ＭＳ 明朝" w:hAnsi="ＭＳ 明朝" w:hint="eastAsia"/>
                <w:color w:val="FF0000"/>
                <w:sz w:val="20"/>
                <w:szCs w:val="20"/>
              </w:rPr>
              <w:t>乙は</w:t>
            </w:r>
            <w:r w:rsidR="00475543" w:rsidRPr="00D14683">
              <w:rPr>
                <w:rFonts w:ascii="ＭＳ 明朝" w:eastAsia="ＭＳ 明朝" w:hAnsi="ＭＳ 明朝" w:hint="eastAsia"/>
                <w:color w:val="FF0000"/>
                <w:sz w:val="20"/>
                <w:szCs w:val="20"/>
              </w:rPr>
              <w:t>すみやかにその全額を無利息にて</w:t>
            </w:r>
            <w:r w:rsidR="00A418A4" w:rsidRPr="00D14683">
              <w:rPr>
                <w:rFonts w:ascii="ＭＳ 明朝" w:eastAsia="ＭＳ 明朝" w:hAnsi="ＭＳ 明朝" w:hint="eastAsia"/>
                <w:color w:val="FF0000"/>
                <w:sz w:val="20"/>
                <w:szCs w:val="20"/>
              </w:rPr>
              <w:t>甲に</w:t>
            </w:r>
          </w:p>
          <w:p w14:paraId="4A064837" w14:textId="297ABC02" w:rsidR="00475543" w:rsidRPr="00D14683" w:rsidRDefault="00D14683"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返還いたします。</w:t>
            </w:r>
          </w:p>
          <w:p w14:paraId="0E82188F" w14:textId="77777777" w:rsidR="00D14683" w:rsidRPr="00D14683" w:rsidRDefault="00A418A4"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オ）役務の提供に伴い、土地又は建物その他の工作物の現状が変更された場合には、甲は無料で元の状態にもどす</w:t>
            </w:r>
          </w:p>
          <w:p w14:paraId="0C4DB8DD" w14:textId="5E5D3DBF" w:rsidR="00475543" w:rsidRPr="00D14683" w:rsidRDefault="00D14683"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よう請求することができます。</w:t>
            </w:r>
          </w:p>
          <w:p w14:paraId="7E1743A7" w14:textId="77777777" w:rsidR="00D14683" w:rsidRPr="00D14683" w:rsidRDefault="00A418A4"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カ）すでに役務が提供されたときにおいても、乙は、甲に提供した役務の対価、その他の金銭の支払を請求するこ</w:t>
            </w:r>
          </w:p>
          <w:p w14:paraId="18FA77CB" w14:textId="46C823E5" w:rsidR="00475543" w:rsidRPr="00D14683" w:rsidRDefault="00D14683" w:rsidP="00475543">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　　</w:t>
            </w:r>
            <w:r w:rsidR="00475543" w:rsidRPr="00D14683">
              <w:rPr>
                <w:rFonts w:ascii="ＭＳ 明朝" w:eastAsia="ＭＳ 明朝" w:hAnsi="ＭＳ 明朝" w:hint="eastAsia"/>
                <w:color w:val="FF0000"/>
                <w:sz w:val="20"/>
                <w:szCs w:val="20"/>
              </w:rPr>
              <w:t>とはありません。</w:t>
            </w:r>
          </w:p>
          <w:p w14:paraId="7641707A" w14:textId="77777777" w:rsidR="00ED7540" w:rsidRPr="00D14683" w:rsidRDefault="00ED417C" w:rsidP="00ED417C">
            <w:pPr>
              <w:rPr>
                <w:rFonts w:ascii="ＭＳ 明朝" w:eastAsia="ＭＳ 明朝" w:hAnsi="ＭＳ 明朝"/>
                <w:color w:val="FF0000"/>
                <w:sz w:val="20"/>
                <w:szCs w:val="20"/>
              </w:rPr>
            </w:pPr>
            <w:r w:rsidRPr="00D14683">
              <w:rPr>
                <w:rFonts w:ascii="ＭＳ 明朝" w:eastAsia="ＭＳ 明朝" w:hAnsi="ＭＳ 明朝" w:hint="eastAsia"/>
                <w:color w:val="FF0000"/>
                <w:sz w:val="20"/>
                <w:szCs w:val="20"/>
              </w:rPr>
              <w:t xml:space="preserve">３　</w:t>
            </w:r>
            <w:r w:rsidR="00475543" w:rsidRPr="00D14683">
              <w:rPr>
                <w:rFonts w:ascii="ＭＳ 明朝" w:eastAsia="ＭＳ 明朝" w:hAnsi="ＭＳ 明朝"/>
                <w:color w:val="FF0000"/>
                <w:sz w:val="20"/>
                <w:szCs w:val="20"/>
              </w:rPr>
              <w:t>上記クーリングオフの行使を妨げるために乙が不実のことを告げたことにより甲</w:t>
            </w:r>
            <w:r w:rsidR="00475543" w:rsidRPr="00D14683">
              <w:rPr>
                <w:rFonts w:ascii="ＭＳ 明朝" w:eastAsia="ＭＳ 明朝" w:hAnsi="ＭＳ 明朝" w:hint="eastAsia"/>
                <w:color w:val="FF0000"/>
                <w:sz w:val="20"/>
                <w:szCs w:val="20"/>
              </w:rPr>
              <w:t>が誤認し、または威迫したことにより困惑してクーリングオフを行わなかった場合は、乙から、クーリングオフ妨害の解消のための書面が交付され、その内容について説明を受けた日から８日を経過するまでは書面によりクーリングオフをすることができます。</w:t>
            </w:r>
            <w:r w:rsidR="00475543" w:rsidRPr="00D14683">
              <w:rPr>
                <w:rFonts w:ascii="ＭＳ 明朝" w:eastAsia="ＭＳ 明朝" w:hAnsi="ＭＳ 明朝"/>
                <w:color w:val="FF0000"/>
                <w:sz w:val="20"/>
                <w:szCs w:val="20"/>
              </w:rPr>
              <w:br/>
            </w:r>
            <w:r w:rsidR="00475543" w:rsidRPr="00D14683">
              <w:rPr>
                <w:rFonts w:ascii="ＭＳ 明朝" w:eastAsia="ＭＳ 明朝" w:hAnsi="ＭＳ 明朝"/>
                <w:color w:val="FF0000"/>
                <w:sz w:val="20"/>
                <w:szCs w:val="20"/>
              </w:rPr>
              <w:br/>
            </w:r>
            <w:r w:rsidR="00ED7540" w:rsidRPr="00D14683">
              <w:rPr>
                <w:rFonts w:ascii="ＭＳ 明朝" w:eastAsia="ＭＳ 明朝" w:hAnsi="ＭＳ 明朝" w:hint="eastAsia"/>
                <w:color w:val="FF0000"/>
                <w:sz w:val="20"/>
                <w:szCs w:val="20"/>
              </w:rPr>
              <w:t xml:space="preserve">　特定商取引に関する法律の適用による工事請負契約の解除（クーリングオフ）の意思表示は文書による方法に加えて電子メール、ＦＡＸによっても行うことができます。電子メールまたはＦＡＸによってクーリングオフをされる場合は、工事請負契約書および本書を受領した日から起算して８日以内に、下記のメールアドレスまたはＦＡＸ番号までお送りください。送信の日時をもって受付日時とし、工事請負契約の解除（クーリングオフ）ができ、その効力が生ずるものとします。</w:t>
            </w:r>
          </w:p>
          <w:p w14:paraId="50E91953" w14:textId="77777777" w:rsidR="00ED7540" w:rsidRPr="00D14683" w:rsidRDefault="00ED7540" w:rsidP="00ED417C">
            <w:pPr>
              <w:rPr>
                <w:rFonts w:ascii="ＭＳ 明朝" w:eastAsia="ＭＳ 明朝" w:hAnsi="ＭＳ 明朝"/>
                <w:color w:val="FF0000"/>
                <w:sz w:val="20"/>
                <w:szCs w:val="20"/>
              </w:rPr>
            </w:pPr>
          </w:p>
          <w:p w14:paraId="2D3E967A" w14:textId="0127448D" w:rsidR="00A418A4" w:rsidRPr="00D14683" w:rsidRDefault="00D14683" w:rsidP="00A418A4">
            <w:pPr>
              <w:rPr>
                <w:rFonts w:ascii="ＭＳ 明朝" w:eastAsia="ＭＳ 明朝" w:hAnsi="ＭＳ 明朝" w:hint="eastAsia"/>
                <w:color w:val="FF0000"/>
                <w:sz w:val="20"/>
                <w:szCs w:val="20"/>
              </w:rPr>
            </w:pPr>
            <w:r w:rsidRPr="00D14683">
              <w:rPr>
                <w:rFonts w:ascii="ＭＳ 明朝" w:eastAsia="ＭＳ 明朝" w:hAnsi="ＭＳ 明朝" w:hint="eastAsia"/>
                <w:color w:val="FF0000"/>
                <w:sz w:val="20"/>
                <w:szCs w:val="20"/>
              </w:rPr>
              <w:t xml:space="preserve">　　　　　　　　　　　</w:t>
            </w:r>
            <w:r w:rsidR="00A418A4" w:rsidRPr="00D14683">
              <w:rPr>
                <w:rFonts w:ascii="ＭＳ 明朝" w:eastAsia="ＭＳ 明朝" w:hAnsi="ＭＳ 明朝" w:hint="eastAsia"/>
                <w:color w:val="FF0000"/>
                <w:sz w:val="20"/>
                <w:szCs w:val="20"/>
              </w:rPr>
              <w:t>乙（工事請負契約の</w:t>
            </w:r>
            <w:r w:rsidR="00A418A4" w:rsidRPr="00D14683">
              <w:rPr>
                <w:rFonts w:ascii="ＭＳ 明朝" w:eastAsia="ＭＳ 明朝" w:hAnsi="ＭＳ 明朝"/>
                <w:color w:val="FF0000"/>
                <w:sz w:val="20"/>
                <w:szCs w:val="20"/>
              </w:rPr>
              <w:t>請負者</w:t>
            </w:r>
            <w:r w:rsidR="00A418A4" w:rsidRPr="00D14683">
              <w:rPr>
                <w:rFonts w:ascii="ＭＳ 明朝" w:eastAsia="ＭＳ 明朝" w:hAnsi="ＭＳ 明朝" w:hint="eastAsia"/>
                <w:color w:val="FF0000"/>
                <w:sz w:val="20"/>
                <w:szCs w:val="20"/>
              </w:rPr>
              <w:t xml:space="preserve">）　</w:t>
            </w:r>
            <w:r w:rsidR="00A418A4" w:rsidRPr="00D14683">
              <w:rPr>
                <w:rFonts w:ascii="ＭＳ 明朝" w:eastAsia="ＭＳ 明朝" w:hAnsi="ＭＳ 明朝"/>
                <w:color w:val="FF0000"/>
                <w:sz w:val="20"/>
                <w:szCs w:val="20"/>
              </w:rPr>
              <w:t>株式会社〇×△</w:t>
            </w:r>
          </w:p>
          <w:p w14:paraId="551F8C01" w14:textId="5E06128F" w:rsidR="00A418A4" w:rsidRPr="00D14683" w:rsidRDefault="00A418A4" w:rsidP="00A418A4">
            <w:pPr>
              <w:rPr>
                <w:rFonts w:ascii="ＭＳ 明朝" w:eastAsia="ＭＳ 明朝" w:hAnsi="ＭＳ 明朝"/>
                <w:color w:val="FF0000"/>
                <w:sz w:val="20"/>
                <w:szCs w:val="20"/>
              </w:rPr>
            </w:pPr>
            <w:r w:rsidRPr="00D14683">
              <w:rPr>
                <w:rFonts w:ascii="ＭＳ 明朝" w:eastAsia="ＭＳ 明朝" w:hAnsi="ＭＳ 明朝"/>
                <w:color w:val="FF0000"/>
                <w:sz w:val="20"/>
                <w:szCs w:val="20"/>
              </w:rPr>
              <w:tab/>
            </w:r>
            <w:r w:rsidRPr="00D14683">
              <w:rPr>
                <w:rFonts w:ascii="ＭＳ 明朝" w:eastAsia="ＭＳ 明朝" w:hAnsi="ＭＳ 明朝" w:hint="eastAsia"/>
                <w:color w:val="FF0000"/>
                <w:sz w:val="20"/>
                <w:szCs w:val="20"/>
              </w:rPr>
              <w:t xml:space="preserve">　　　　　</w:t>
            </w:r>
            <w:r w:rsidR="00D14683"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住　所</w:t>
            </w:r>
            <w:r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XXX県△△市○○町１丁目２－３</w:t>
            </w:r>
          </w:p>
          <w:p w14:paraId="533440FC" w14:textId="5C158104" w:rsidR="00A418A4" w:rsidRPr="00D14683" w:rsidRDefault="00A418A4" w:rsidP="00A418A4">
            <w:pPr>
              <w:rPr>
                <w:rFonts w:ascii="ＭＳ 明朝" w:eastAsia="ＭＳ 明朝" w:hAnsi="ＭＳ 明朝"/>
                <w:color w:val="FF0000"/>
                <w:sz w:val="20"/>
                <w:szCs w:val="20"/>
              </w:rPr>
            </w:pPr>
            <w:r w:rsidRPr="00D14683">
              <w:rPr>
                <w:rFonts w:ascii="ＭＳ 明朝" w:eastAsia="ＭＳ 明朝" w:hAnsi="ＭＳ 明朝"/>
                <w:color w:val="FF0000"/>
                <w:sz w:val="20"/>
                <w:szCs w:val="20"/>
              </w:rPr>
              <w:tab/>
            </w:r>
            <w:r w:rsidRPr="00D14683">
              <w:rPr>
                <w:rFonts w:ascii="ＭＳ 明朝" w:eastAsia="ＭＳ 明朝" w:hAnsi="ＭＳ 明朝" w:hint="eastAsia"/>
                <w:color w:val="FF0000"/>
                <w:sz w:val="20"/>
                <w:szCs w:val="20"/>
              </w:rPr>
              <w:t xml:space="preserve">　　　　　</w:t>
            </w:r>
            <w:r w:rsidR="00D14683"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電　話</w:t>
            </w:r>
            <w:r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w:t>
            </w:r>
            <w:r w:rsidRPr="00D14683">
              <w:rPr>
                <w:rFonts w:ascii="ＭＳ 明朝" w:eastAsia="ＭＳ 明朝" w:hAnsi="ＭＳ 明朝"/>
                <w:color w:val="FF0000"/>
                <w:sz w:val="20"/>
                <w:szCs w:val="20"/>
              </w:rPr>
              <w:tab/>
            </w:r>
          </w:p>
          <w:p w14:paraId="614893A8" w14:textId="7F69FBDE" w:rsidR="00A418A4" w:rsidRPr="00D14683" w:rsidRDefault="00A418A4" w:rsidP="00A418A4">
            <w:pPr>
              <w:rPr>
                <w:rFonts w:ascii="ＭＳ 明朝" w:eastAsia="ＭＳ 明朝" w:hAnsi="ＭＳ 明朝"/>
                <w:color w:val="FF0000"/>
                <w:sz w:val="20"/>
                <w:szCs w:val="20"/>
              </w:rPr>
            </w:pPr>
            <w:r w:rsidRPr="00D14683">
              <w:rPr>
                <w:rFonts w:ascii="ＭＳ 明朝" w:eastAsia="ＭＳ 明朝" w:hAnsi="ＭＳ 明朝"/>
                <w:color w:val="FF0000"/>
                <w:sz w:val="20"/>
                <w:szCs w:val="20"/>
              </w:rPr>
              <w:tab/>
            </w:r>
            <w:r w:rsidRPr="00D14683">
              <w:rPr>
                <w:rFonts w:ascii="ＭＳ 明朝" w:eastAsia="ＭＳ 明朝" w:hAnsi="ＭＳ 明朝" w:hint="eastAsia"/>
                <w:color w:val="FF0000"/>
                <w:sz w:val="20"/>
                <w:szCs w:val="20"/>
              </w:rPr>
              <w:t xml:space="preserve">　　　　　</w:t>
            </w:r>
            <w:r w:rsidR="00D14683"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メールアドレス</w:t>
            </w:r>
            <w:r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XXXXXXX@abc.jp</w:t>
            </w:r>
            <w:r w:rsidRPr="00D14683">
              <w:rPr>
                <w:rFonts w:ascii="ＭＳ 明朝" w:eastAsia="ＭＳ 明朝" w:hAnsi="ＭＳ 明朝"/>
                <w:color w:val="FF0000"/>
                <w:sz w:val="20"/>
                <w:szCs w:val="20"/>
              </w:rPr>
              <w:tab/>
            </w:r>
          </w:p>
          <w:p w14:paraId="364AD95B" w14:textId="4A68C060" w:rsidR="00A418A4" w:rsidRPr="00D14683" w:rsidRDefault="00A418A4" w:rsidP="00A418A4">
            <w:pPr>
              <w:rPr>
                <w:rFonts w:ascii="ＭＳ 明朝" w:eastAsia="ＭＳ 明朝" w:hAnsi="ＭＳ 明朝" w:hint="eastAsia"/>
                <w:color w:val="FF0000"/>
                <w:sz w:val="20"/>
                <w:szCs w:val="20"/>
              </w:rPr>
            </w:pPr>
            <w:r w:rsidRPr="00D14683">
              <w:rPr>
                <w:rFonts w:ascii="ＭＳ 明朝" w:eastAsia="ＭＳ 明朝" w:hAnsi="ＭＳ 明朝"/>
                <w:color w:val="FF0000"/>
                <w:sz w:val="20"/>
                <w:szCs w:val="20"/>
              </w:rPr>
              <w:tab/>
            </w:r>
            <w:r w:rsidRPr="00D14683">
              <w:rPr>
                <w:rFonts w:ascii="ＭＳ 明朝" w:eastAsia="ＭＳ 明朝" w:hAnsi="ＭＳ 明朝" w:hint="eastAsia"/>
                <w:color w:val="FF0000"/>
                <w:sz w:val="20"/>
                <w:szCs w:val="20"/>
              </w:rPr>
              <w:t xml:space="preserve">　　　　　</w:t>
            </w:r>
            <w:r w:rsidR="00D14683"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ＦＡＸ番号</w:t>
            </w:r>
            <w:r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w:t>
            </w:r>
          </w:p>
          <w:p w14:paraId="4BB1A69B" w14:textId="26B9F4A5" w:rsidR="00475543" w:rsidRPr="00D14683" w:rsidRDefault="00A418A4" w:rsidP="00A418A4">
            <w:pPr>
              <w:rPr>
                <w:rFonts w:ascii="ＭＳ 明朝" w:eastAsia="ＭＳ 明朝" w:hAnsi="ＭＳ 明朝" w:hint="eastAsia"/>
                <w:color w:val="FF0000"/>
                <w:sz w:val="20"/>
                <w:szCs w:val="20"/>
              </w:rPr>
            </w:pPr>
            <w:r w:rsidRPr="00D14683">
              <w:rPr>
                <w:rFonts w:ascii="ＭＳ 明朝" w:eastAsia="ＭＳ 明朝" w:hAnsi="ＭＳ 明朝"/>
                <w:color w:val="FF0000"/>
                <w:sz w:val="20"/>
                <w:szCs w:val="20"/>
              </w:rPr>
              <w:tab/>
            </w:r>
            <w:r w:rsidRPr="00D14683">
              <w:rPr>
                <w:rFonts w:ascii="ＭＳ 明朝" w:eastAsia="ＭＳ 明朝" w:hAnsi="ＭＳ 明朝"/>
                <w:color w:val="FF0000"/>
                <w:sz w:val="20"/>
                <w:szCs w:val="20"/>
              </w:rPr>
              <w:tab/>
            </w:r>
            <w:r w:rsidRPr="00D14683">
              <w:rPr>
                <w:rFonts w:ascii="ＭＳ 明朝" w:eastAsia="ＭＳ 明朝" w:hAnsi="ＭＳ 明朝"/>
                <w:color w:val="FF0000"/>
                <w:sz w:val="20"/>
                <w:szCs w:val="20"/>
              </w:rPr>
              <w:tab/>
            </w:r>
            <w:r w:rsidRPr="00D14683">
              <w:rPr>
                <w:rFonts w:ascii="ＭＳ 明朝" w:eastAsia="ＭＳ 明朝" w:hAnsi="ＭＳ 明朝"/>
                <w:color w:val="FF0000"/>
                <w:sz w:val="20"/>
                <w:szCs w:val="20"/>
              </w:rPr>
              <w:tab/>
            </w:r>
            <w:r w:rsidRPr="00D14683">
              <w:rPr>
                <w:rFonts w:ascii="ＭＳ 明朝" w:eastAsia="ＭＳ 明朝" w:hAnsi="ＭＳ 明朝"/>
                <w:color w:val="FF0000"/>
                <w:sz w:val="20"/>
                <w:szCs w:val="20"/>
              </w:rPr>
              <w:tab/>
            </w:r>
            <w:r w:rsidRPr="00D14683">
              <w:rPr>
                <w:rFonts w:ascii="ＭＳ 明朝" w:eastAsia="ＭＳ 明朝" w:hAnsi="ＭＳ 明朝" w:hint="eastAsia"/>
                <w:color w:val="FF0000"/>
                <w:sz w:val="20"/>
                <w:szCs w:val="20"/>
              </w:rPr>
              <w:t xml:space="preserve">　　　　　　　　　　　　　　</w:t>
            </w:r>
            <w:r w:rsidR="00D14683" w:rsidRPr="00D14683">
              <w:rPr>
                <w:rFonts w:ascii="ＭＳ 明朝" w:eastAsia="ＭＳ 明朝" w:hAnsi="ＭＳ 明朝" w:hint="eastAsia"/>
                <w:color w:val="FF0000"/>
                <w:sz w:val="20"/>
                <w:szCs w:val="20"/>
              </w:rPr>
              <w:t xml:space="preserve">　　　　　　　　　　　　</w:t>
            </w:r>
            <w:r w:rsidRPr="00D14683">
              <w:rPr>
                <w:rFonts w:ascii="ＭＳ 明朝" w:eastAsia="ＭＳ 明朝" w:hAnsi="ＭＳ 明朝"/>
                <w:color w:val="FF0000"/>
                <w:sz w:val="20"/>
                <w:szCs w:val="20"/>
              </w:rPr>
              <w:t>以　上</w:t>
            </w:r>
            <w:r w:rsidRPr="00D14683">
              <w:rPr>
                <w:rFonts w:ascii="ＭＳ 明朝" w:eastAsia="ＭＳ 明朝" w:hAnsi="ＭＳ 明朝" w:hint="eastAsia"/>
                <w:color w:val="FF0000"/>
                <w:sz w:val="20"/>
                <w:szCs w:val="20"/>
              </w:rPr>
              <w:t xml:space="preserve">　</w:t>
            </w:r>
          </w:p>
        </w:tc>
      </w:tr>
    </w:tbl>
    <w:p w14:paraId="2BD36A1B" w14:textId="77777777" w:rsidR="000330B4" w:rsidRPr="00D14683" w:rsidRDefault="000330B4">
      <w:pPr>
        <w:rPr>
          <w:color w:val="FF0000"/>
        </w:rPr>
      </w:pPr>
    </w:p>
    <w:p w14:paraId="5A4421BC" w14:textId="77777777" w:rsidR="00475543" w:rsidRDefault="00475543">
      <w:pPr>
        <w:rPr>
          <w:rFonts w:hint="eastAsia"/>
        </w:rPr>
      </w:pPr>
    </w:p>
    <w:sectPr w:rsidR="00475543" w:rsidSect="00A418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3"/>
    <w:rsid w:val="000330B4"/>
    <w:rsid w:val="00475543"/>
    <w:rsid w:val="0086767F"/>
    <w:rsid w:val="00A418A4"/>
    <w:rsid w:val="00B723C1"/>
    <w:rsid w:val="00D14683"/>
    <w:rsid w:val="00D379AF"/>
    <w:rsid w:val="00ED417C"/>
    <w:rsid w:val="00ED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24B98"/>
  <w15:chartTrackingRefBased/>
  <w15:docId w15:val="{58FAF6D1-C46B-4ED0-9F0F-C551CBF5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憲司</dc:creator>
  <cp:keywords/>
  <dc:description/>
  <cp:lastModifiedBy>吉田 憲司</cp:lastModifiedBy>
  <cp:revision>2</cp:revision>
  <dcterms:created xsi:type="dcterms:W3CDTF">2024-02-15T06:21:00Z</dcterms:created>
  <dcterms:modified xsi:type="dcterms:W3CDTF">2024-02-15T07:07:00Z</dcterms:modified>
</cp:coreProperties>
</file>